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52F58" w14:textId="16229231" w:rsidR="00EB1F2C" w:rsidRDefault="00EB1F2C">
      <w:r>
        <w:t>November 2025:</w:t>
      </w:r>
    </w:p>
    <w:p w14:paraId="58956D7E" w14:textId="31344C0C" w:rsidR="00D9093B" w:rsidRDefault="002E10F0" w:rsidP="0071781C">
      <w:pPr>
        <w:pStyle w:val="ListParagraph"/>
        <w:numPr>
          <w:ilvl w:val="0"/>
          <w:numId w:val="21"/>
        </w:numPr>
      </w:pPr>
      <w:r>
        <w:t xml:space="preserve">Parameter to completely disable e-ttach tagging functionality and revert to using Standard Dynamics </w:t>
      </w:r>
      <w:proofErr w:type="spellStart"/>
      <w:r>
        <w:t>DocuRef</w:t>
      </w:r>
      <w:proofErr w:type="spellEnd"/>
      <w:r>
        <w:t xml:space="preserve"> links only.</w:t>
      </w:r>
    </w:p>
    <w:p w14:paraId="422C1CBB" w14:textId="1F1633D4" w:rsidR="00EB1F2C" w:rsidRDefault="002E10F0" w:rsidP="00EB1F2C">
      <w:pPr>
        <w:pStyle w:val="ListParagraph"/>
        <w:numPr>
          <w:ilvl w:val="0"/>
          <w:numId w:val="21"/>
        </w:numPr>
      </w:pPr>
      <w:r>
        <w:t>P</w:t>
      </w:r>
      <w:r w:rsidR="00872893">
        <w:t>arameters to enable/disable Purch Requisition attachments copied to Purchase Orders and Sales Quotation attachments copied to Sales orders</w:t>
      </w:r>
    </w:p>
    <w:p w14:paraId="277668D5" w14:textId="6CEA8104" w:rsidR="00B2538B" w:rsidRDefault="009F266D" w:rsidP="00EB1F2C">
      <w:pPr>
        <w:pStyle w:val="ListParagraph"/>
        <w:numPr>
          <w:ilvl w:val="0"/>
          <w:numId w:val="21"/>
        </w:numPr>
      </w:pPr>
      <w:r>
        <w:t xml:space="preserve">New Tag Creation parameters to enable/disable tagging copy from and to </w:t>
      </w:r>
      <w:r w:rsidR="00D14BED">
        <w:t>related tables</w:t>
      </w:r>
    </w:p>
    <w:p w14:paraId="548F0C0B" w14:textId="306C38A6" w:rsidR="006D0E4D" w:rsidRDefault="00B2538B" w:rsidP="00EB1F2C">
      <w:pPr>
        <w:pStyle w:val="ListParagraph"/>
        <w:numPr>
          <w:ilvl w:val="0"/>
          <w:numId w:val="21"/>
        </w:numPr>
      </w:pPr>
      <w:r>
        <w:t xml:space="preserve">Fix for </w:t>
      </w:r>
      <w:proofErr w:type="spellStart"/>
      <w:r>
        <w:t>Sharepoint</w:t>
      </w:r>
      <w:proofErr w:type="spellEnd"/>
      <w:r>
        <w:t xml:space="preserve"> authentication prompt </w:t>
      </w:r>
      <w:r w:rsidR="00B43937">
        <w:t xml:space="preserve">including </w:t>
      </w:r>
      <w:r w:rsidR="00AE4DD0">
        <w:t>feature</w:t>
      </w:r>
      <w:r>
        <w:t xml:space="preserve"> to authenticate non-interactively when uploading multiple attachments.</w:t>
      </w:r>
    </w:p>
    <w:p w14:paraId="7CFB0AB4" w14:textId="77777777" w:rsidR="0071781C" w:rsidRDefault="0071781C" w:rsidP="00EB1F2C">
      <w:pPr>
        <w:pStyle w:val="ListParagraph"/>
        <w:numPr>
          <w:ilvl w:val="0"/>
          <w:numId w:val="21"/>
        </w:numPr>
      </w:pPr>
    </w:p>
    <w:p w14:paraId="1BA960DE" w14:textId="5536EAFD" w:rsidR="0071781C" w:rsidRDefault="0071781C" w:rsidP="00EB1F2C">
      <w:pPr>
        <w:pStyle w:val="ListParagraph"/>
        <w:numPr>
          <w:ilvl w:val="0"/>
          <w:numId w:val="21"/>
        </w:numPr>
      </w:pPr>
      <w:r>
        <w:t xml:space="preserve">Performance - </w:t>
      </w:r>
      <w:r w:rsidRPr="00D9093B">
        <w:t>Reduce TTS timings</w:t>
      </w:r>
      <w:r>
        <w:t xml:space="preserve"> and</w:t>
      </w:r>
      <w:r w:rsidRPr="00D9093B">
        <w:t xml:space="preserve"> added OCC </w:t>
      </w:r>
      <w:r>
        <w:t xml:space="preserve">settings </w:t>
      </w:r>
      <w:r w:rsidRPr="00D9093B">
        <w:t xml:space="preserve">to </w:t>
      </w:r>
      <w:proofErr w:type="spellStart"/>
      <w:r w:rsidRPr="00D9093B">
        <w:t>tagDefinition</w:t>
      </w:r>
      <w:proofErr w:type="spellEnd"/>
      <w:r w:rsidRPr="00D9093B">
        <w:t xml:space="preserve"> and </w:t>
      </w:r>
      <w:proofErr w:type="spellStart"/>
      <w:r w:rsidRPr="00D9093B">
        <w:t>tagRef</w:t>
      </w:r>
      <w:proofErr w:type="spellEnd"/>
      <w:r w:rsidRPr="00D9093B">
        <w:t xml:space="preserve"> tables</w:t>
      </w:r>
    </w:p>
    <w:p w14:paraId="53F9951A" w14:textId="2B509BB3" w:rsidR="0071781C" w:rsidRDefault="007A7A7D" w:rsidP="00EB1F2C">
      <w:pPr>
        <w:pStyle w:val="ListParagraph"/>
        <w:numPr>
          <w:ilvl w:val="0"/>
          <w:numId w:val="21"/>
        </w:numPr>
      </w:pPr>
      <w:proofErr w:type="spellStart"/>
      <w:r>
        <w:t>Sharepoint</w:t>
      </w:r>
      <w:proofErr w:type="spellEnd"/>
      <w:r>
        <w:t xml:space="preserve"> File name feature added (strip invalid characters from filename)</w:t>
      </w:r>
    </w:p>
    <w:p w14:paraId="01A82C91" w14:textId="77777777" w:rsidR="007A7A7D" w:rsidRDefault="007A7A7D" w:rsidP="00EB1F2C">
      <w:pPr>
        <w:pStyle w:val="ListParagraph"/>
        <w:numPr>
          <w:ilvl w:val="0"/>
          <w:numId w:val="21"/>
        </w:numPr>
      </w:pPr>
    </w:p>
    <w:p w14:paraId="6B0CAFED" w14:textId="77777777" w:rsidR="0071781C" w:rsidRDefault="0071781C" w:rsidP="0071781C">
      <w:pPr>
        <w:pStyle w:val="ListParagraph"/>
        <w:numPr>
          <w:ilvl w:val="0"/>
          <w:numId w:val="21"/>
        </w:numPr>
      </w:pPr>
      <w:r>
        <w:t>Extra – Fix Disable Tag Generation for document notes when Notes functionality is disabled</w:t>
      </w:r>
    </w:p>
    <w:p w14:paraId="1527FE7E" w14:textId="77777777" w:rsidR="0071781C" w:rsidRDefault="0071781C" w:rsidP="0071781C"/>
    <w:p w14:paraId="69C924BA" w14:textId="637E3DC9" w:rsidR="00021752" w:rsidRDefault="00021752">
      <w:r>
        <w:t>July 2025:</w:t>
      </w:r>
    </w:p>
    <w:p w14:paraId="5863B9BF" w14:textId="2D9791AB" w:rsidR="004D0BF9" w:rsidRDefault="00046A75" w:rsidP="004D0BF9">
      <w:pPr>
        <w:pStyle w:val="ListParagraph"/>
        <w:numPr>
          <w:ilvl w:val="0"/>
          <w:numId w:val="20"/>
        </w:numPr>
      </w:pPr>
      <w:r>
        <w:t xml:space="preserve">Parameter </w:t>
      </w:r>
      <w:r w:rsidR="00853DCE">
        <w:t xml:space="preserve">to </w:t>
      </w:r>
      <w:r w:rsidR="00E67BB4" w:rsidRPr="00E67BB4">
        <w:t>Hide Help link</w:t>
      </w:r>
      <w:r w:rsidR="00853DCE">
        <w:t xml:space="preserve"> from users on </w:t>
      </w:r>
      <w:proofErr w:type="spellStart"/>
      <w:r w:rsidR="00853DCE">
        <w:t>ettach</w:t>
      </w:r>
      <w:proofErr w:type="spellEnd"/>
      <w:r w:rsidR="00853DCE">
        <w:t xml:space="preserve"> Form Part</w:t>
      </w:r>
    </w:p>
    <w:p w14:paraId="5B00851F" w14:textId="15D9267F" w:rsidR="00D45906" w:rsidRDefault="004D0BF9" w:rsidP="0018542D">
      <w:pPr>
        <w:pStyle w:val="ListParagraph"/>
        <w:numPr>
          <w:ilvl w:val="0"/>
          <w:numId w:val="20"/>
        </w:numPr>
      </w:pPr>
      <w:r w:rsidRPr="00E67BB4">
        <w:t xml:space="preserve">Drag to </w:t>
      </w:r>
      <w:r w:rsidR="00D5756C">
        <w:t xml:space="preserve">grid </w:t>
      </w:r>
      <w:r w:rsidRPr="00E67BB4">
        <w:t>column</w:t>
      </w:r>
      <w:r>
        <w:t xml:space="preserve"> functionality available (Extra)</w:t>
      </w:r>
    </w:p>
    <w:p w14:paraId="323F98D9" w14:textId="2D105A86" w:rsidR="00853DCE" w:rsidRDefault="00D45906" w:rsidP="00021752">
      <w:pPr>
        <w:pStyle w:val="ListParagraph"/>
        <w:numPr>
          <w:ilvl w:val="0"/>
          <w:numId w:val="20"/>
        </w:numPr>
      </w:pPr>
      <w:r>
        <w:t>E</w:t>
      </w:r>
      <w:r w:rsidR="00E67BB4" w:rsidRPr="00E67BB4">
        <w:t xml:space="preserve">nable </w:t>
      </w:r>
      <w:r>
        <w:t>“N</w:t>
      </w:r>
      <w:r w:rsidR="00E67BB4" w:rsidRPr="00E67BB4">
        <w:t xml:space="preserve">ew </w:t>
      </w:r>
      <w:r>
        <w:t>O</w:t>
      </w:r>
      <w:r w:rsidR="00E67BB4" w:rsidRPr="00E67BB4">
        <w:t>utlook</w:t>
      </w:r>
      <w:r>
        <w:t>”</w:t>
      </w:r>
      <w:r w:rsidR="00046A75">
        <w:t xml:space="preserve"> drag drop</w:t>
      </w:r>
      <w:r w:rsidR="00E67BB4" w:rsidRPr="00E67BB4">
        <w:t xml:space="preserve"> extension </w:t>
      </w:r>
      <w:r w:rsidR="00BE7DF7">
        <w:t xml:space="preserve">model </w:t>
      </w:r>
      <w:r w:rsidR="00E67BB4" w:rsidRPr="00E67BB4">
        <w:t>access</w:t>
      </w:r>
      <w:r w:rsidR="00BE7DF7">
        <w:t xml:space="preserve"> (Extra)</w:t>
      </w:r>
    </w:p>
    <w:p w14:paraId="2AE436EE" w14:textId="77777777" w:rsidR="003571EE" w:rsidRDefault="003571EE" w:rsidP="003571EE">
      <w:pPr>
        <w:pStyle w:val="ListParagraph"/>
      </w:pPr>
    </w:p>
    <w:p w14:paraId="55583745" w14:textId="74269605" w:rsidR="00095B54" w:rsidRDefault="004127B3" w:rsidP="00021752">
      <w:pPr>
        <w:pStyle w:val="ListParagraph"/>
        <w:numPr>
          <w:ilvl w:val="0"/>
          <w:numId w:val="20"/>
        </w:numPr>
      </w:pPr>
      <w:r>
        <w:t xml:space="preserve">Bug Fix – </w:t>
      </w:r>
      <w:proofErr w:type="spellStart"/>
      <w:r>
        <w:t>AssetLeadDetail</w:t>
      </w:r>
      <w:proofErr w:type="spellEnd"/>
      <w:r>
        <w:t xml:space="preserve"> form </w:t>
      </w:r>
      <w:r w:rsidR="001A2D31">
        <w:t xml:space="preserve">not working with </w:t>
      </w:r>
      <w:proofErr w:type="spellStart"/>
      <w:r w:rsidR="001A2D31">
        <w:t>ettach</w:t>
      </w:r>
      <w:proofErr w:type="spellEnd"/>
      <w:r w:rsidR="001A2D31">
        <w:t xml:space="preserve"> due to</w:t>
      </w:r>
      <w:r>
        <w:t xml:space="preserve"> an unlinked </w:t>
      </w:r>
      <w:proofErr w:type="spellStart"/>
      <w:r>
        <w:t>DocuRef</w:t>
      </w:r>
      <w:proofErr w:type="spellEnd"/>
      <w:r>
        <w:t xml:space="preserve"> </w:t>
      </w:r>
      <w:proofErr w:type="spellStart"/>
      <w:r>
        <w:t>datasource</w:t>
      </w:r>
      <w:proofErr w:type="spellEnd"/>
      <w:r w:rsidR="001A2D31">
        <w:t>.</w:t>
      </w:r>
    </w:p>
    <w:p w14:paraId="232572AC" w14:textId="77777777" w:rsidR="00B4322A" w:rsidRDefault="00B4322A" w:rsidP="00B4322A">
      <w:pPr>
        <w:pStyle w:val="ListParagraph"/>
        <w:numPr>
          <w:ilvl w:val="0"/>
          <w:numId w:val="20"/>
        </w:numPr>
      </w:pPr>
      <w:r>
        <w:t xml:space="preserve">Bug Fix - </w:t>
      </w:r>
      <w:proofErr w:type="spellStart"/>
      <w:r w:rsidRPr="00E67BB4">
        <w:t>Shar</w:t>
      </w:r>
      <w:r>
        <w:t>e</w:t>
      </w:r>
      <w:r w:rsidRPr="00E67BB4">
        <w:t>point</w:t>
      </w:r>
      <w:proofErr w:type="spellEnd"/>
      <w:r w:rsidRPr="00E67BB4">
        <w:t xml:space="preserve"> Thumbnail User </w:t>
      </w:r>
      <w:r>
        <w:t xml:space="preserve">Authentication causing a loop on opening System to a specific form. </w:t>
      </w:r>
    </w:p>
    <w:p w14:paraId="0107CBE3" w14:textId="7A12F68A" w:rsidR="00B4322A" w:rsidRDefault="00BE7DF7" w:rsidP="00021752">
      <w:pPr>
        <w:pStyle w:val="ListParagraph"/>
        <w:numPr>
          <w:ilvl w:val="0"/>
          <w:numId w:val="20"/>
        </w:numPr>
      </w:pPr>
      <w:r>
        <w:t xml:space="preserve">Bug Fix </w:t>
      </w:r>
      <w:r w:rsidR="00D5756C">
        <w:t>–</w:t>
      </w:r>
      <w:r>
        <w:t xml:space="preserve"> </w:t>
      </w:r>
      <w:r w:rsidR="00D5756C">
        <w:t xml:space="preserve">Drag Drop to rows on detail form </w:t>
      </w:r>
      <w:r w:rsidR="00095B54">
        <w:t xml:space="preserve">disabled due to </w:t>
      </w:r>
      <w:proofErr w:type="spellStart"/>
      <w:r w:rsidR="00095B54">
        <w:t>DOMNodeInserted</w:t>
      </w:r>
      <w:proofErr w:type="spellEnd"/>
      <w:r w:rsidR="00095B54">
        <w:t xml:space="preserve"> being deprecated from newer Chromium based browsers.</w:t>
      </w:r>
    </w:p>
    <w:p w14:paraId="2B3805AC" w14:textId="77777777" w:rsidR="008E04DF" w:rsidRDefault="008E04DF" w:rsidP="008E04DF">
      <w:pPr>
        <w:pStyle w:val="ListParagraph"/>
      </w:pPr>
    </w:p>
    <w:p w14:paraId="6E186A6E" w14:textId="1E317102" w:rsidR="00E73C7B" w:rsidRDefault="00E73C7B">
      <w:r>
        <w:t>February 2025:</w:t>
      </w:r>
    </w:p>
    <w:p w14:paraId="57917358" w14:textId="6C26CA06" w:rsidR="00297DB5" w:rsidRDefault="00E73C7B" w:rsidP="00297DB5">
      <w:pPr>
        <w:pStyle w:val="ListParagraph"/>
        <w:numPr>
          <w:ilvl w:val="0"/>
          <w:numId w:val="19"/>
        </w:numPr>
      </w:pPr>
      <w:r w:rsidRPr="00E73C7B">
        <w:t>Fix for license</w:t>
      </w:r>
      <w:r w:rsidR="00F3275B">
        <w:t>/feature</w:t>
      </w:r>
      <w:r w:rsidRPr="00E73C7B">
        <w:t xml:space="preserve"> check</w:t>
      </w:r>
      <w:r w:rsidR="00297DB5">
        <w:t xml:space="preserve"> (enable manual check</w:t>
      </w:r>
      <w:r w:rsidR="00F3275B">
        <w:t>, only triggered by Administrators)</w:t>
      </w:r>
    </w:p>
    <w:p w14:paraId="3B06941F" w14:textId="2841134B" w:rsidR="00297DB5" w:rsidRDefault="00297DB5" w:rsidP="00297DB5">
      <w:pPr>
        <w:pStyle w:val="ListParagraph"/>
        <w:numPr>
          <w:ilvl w:val="0"/>
          <w:numId w:val="19"/>
        </w:numPr>
      </w:pPr>
      <w:r>
        <w:t>A</w:t>
      </w:r>
      <w:r w:rsidR="00E73C7B" w:rsidRPr="00E73C7B">
        <w:t>ddition of TagDefinition_E2 form for backend changes</w:t>
      </w:r>
    </w:p>
    <w:p w14:paraId="66D853F0" w14:textId="6AE095AD" w:rsidR="00E73C7B" w:rsidRDefault="00E73C7B" w:rsidP="00297DB5">
      <w:pPr>
        <w:pStyle w:val="ListParagraph"/>
        <w:numPr>
          <w:ilvl w:val="0"/>
          <w:numId w:val="19"/>
        </w:numPr>
      </w:pPr>
      <w:r w:rsidRPr="00E73C7B">
        <w:t xml:space="preserve">Drop to column functionality </w:t>
      </w:r>
      <w:r w:rsidR="00297DB5">
        <w:t>setup tables.</w:t>
      </w:r>
    </w:p>
    <w:p w14:paraId="017460DE" w14:textId="77777777" w:rsidR="00E73C7B" w:rsidRDefault="00E73C7B"/>
    <w:p w14:paraId="27ED6BBE" w14:textId="413A2133" w:rsidR="00B22133" w:rsidRDefault="00B22133">
      <w:r>
        <w:t>December 2024:</w:t>
      </w:r>
    </w:p>
    <w:p w14:paraId="1788D846" w14:textId="3B3D9B34" w:rsidR="006834C0" w:rsidRDefault="006834C0" w:rsidP="006834C0">
      <w:pPr>
        <w:pStyle w:val="ListParagraph"/>
        <w:numPr>
          <w:ilvl w:val="0"/>
          <w:numId w:val="18"/>
        </w:numPr>
      </w:pPr>
      <w:r>
        <w:t xml:space="preserve">Feature Table update to share features across companies. (no longer required to set </w:t>
      </w:r>
      <w:r w:rsidR="009D230C">
        <w:t>in</w:t>
      </w:r>
      <w:r>
        <w:t xml:space="preserve"> each company)</w:t>
      </w:r>
    </w:p>
    <w:p w14:paraId="2565A80F" w14:textId="7046DABA" w:rsidR="009F39C6" w:rsidRDefault="009F39C6">
      <w:r>
        <w:t>Bug Fix</w:t>
      </w:r>
    </w:p>
    <w:p w14:paraId="0042AD5E" w14:textId="46726065" w:rsidR="00B22133" w:rsidRDefault="00EF44DC" w:rsidP="00B22133">
      <w:pPr>
        <w:pStyle w:val="ListParagraph"/>
        <w:numPr>
          <w:ilvl w:val="0"/>
          <w:numId w:val="17"/>
        </w:numPr>
      </w:pPr>
      <w:r>
        <w:t>Bug# 1160 -</w:t>
      </w:r>
      <w:r w:rsidR="009F39C6" w:rsidRPr="009F39C6">
        <w:t> </w:t>
      </w:r>
      <w:r w:rsidR="009F39C6">
        <w:t>E</w:t>
      </w:r>
      <w:r w:rsidR="009F39C6" w:rsidRPr="009F39C6">
        <w:t>rror “</w:t>
      </w:r>
      <w:r w:rsidR="009F39C6" w:rsidRPr="009F39C6">
        <w:rPr>
          <w:b/>
          <w:bCs/>
        </w:rPr>
        <w:t>The company does not exist.</w:t>
      </w:r>
      <w:r w:rsidR="009F39C6">
        <w:rPr>
          <w:b/>
          <w:bCs/>
        </w:rPr>
        <w:t xml:space="preserve">” </w:t>
      </w:r>
      <w:r w:rsidRPr="00EF44DC">
        <w:t>Added check</w:t>
      </w:r>
      <w:r>
        <w:t xml:space="preserve"> to confirm</w:t>
      </w:r>
      <w:r w:rsidR="009F39C6">
        <w:t xml:space="preserve"> tag</w:t>
      </w:r>
      <w:r>
        <w:t xml:space="preserve">Definition_E2 record exists prior to selecting related record. </w:t>
      </w:r>
    </w:p>
    <w:p w14:paraId="7D2B4147" w14:textId="77777777" w:rsidR="006834C0" w:rsidRDefault="006834C0" w:rsidP="006834C0">
      <w:pPr>
        <w:pStyle w:val="ListParagraph"/>
      </w:pPr>
    </w:p>
    <w:p w14:paraId="075B0969" w14:textId="4F771F02" w:rsidR="00875414" w:rsidRDefault="00875414">
      <w:r>
        <w:t>October 2024:</w:t>
      </w:r>
    </w:p>
    <w:p w14:paraId="40B33867" w14:textId="623F3B21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Ability to download all attachments from viewer screen</w:t>
      </w:r>
      <w:r>
        <w:t xml:space="preserve"> (as zip or individual files)</w:t>
      </w:r>
    </w:p>
    <w:p w14:paraId="05A5A756" w14:textId="12FF74BA" w:rsidR="00875414" w:rsidRDefault="00A67543" w:rsidP="00875414">
      <w:pPr>
        <w:pStyle w:val="ListParagraph"/>
        <w:numPr>
          <w:ilvl w:val="0"/>
          <w:numId w:val="16"/>
        </w:numPr>
      </w:pPr>
      <w:r>
        <w:lastRenderedPageBreak/>
        <w:t>DocuMDTable_E2</w:t>
      </w:r>
      <w:r w:rsidR="000C18FA">
        <w:t xml:space="preserve"> </w:t>
      </w:r>
      <w:r w:rsidR="00875414" w:rsidRPr="00875414">
        <w:t>periodic cleanup batch job</w:t>
      </w:r>
    </w:p>
    <w:p w14:paraId="63BDDD71" w14:textId="3FC8A2C0" w:rsidR="005656B6" w:rsidRDefault="005656B6" w:rsidP="005656B6">
      <w:pPr>
        <w:ind w:left="360"/>
      </w:pPr>
      <w:r>
        <w:t>Performance:</w:t>
      </w:r>
    </w:p>
    <w:p w14:paraId="7959FAA0" w14:textId="0BF0D360" w:rsidR="002D30AD" w:rsidRDefault="002D30AD" w:rsidP="00875414">
      <w:pPr>
        <w:pStyle w:val="ListParagraph"/>
        <w:numPr>
          <w:ilvl w:val="0"/>
          <w:numId w:val="16"/>
        </w:numPr>
      </w:pPr>
      <w:r w:rsidRPr="00875414">
        <w:t>New cache for tag population to stop duplicate tags in attachments and record notes</w:t>
      </w:r>
    </w:p>
    <w:p w14:paraId="78ED0FBD" w14:textId="77777777" w:rsidR="002D30AD" w:rsidRDefault="002D30AD" w:rsidP="002D30AD">
      <w:pPr>
        <w:pStyle w:val="ListParagraph"/>
        <w:numPr>
          <w:ilvl w:val="0"/>
          <w:numId w:val="16"/>
        </w:numPr>
      </w:pPr>
      <w:r w:rsidRPr="00875414">
        <w:t>Refresh cached param</w:t>
      </w:r>
      <w:r>
        <w:t>e</w:t>
      </w:r>
      <w:r w:rsidRPr="00875414">
        <w:t>ters on parameter record save</w:t>
      </w:r>
    </w:p>
    <w:p w14:paraId="38CC89BA" w14:textId="3A7C13F9" w:rsidR="005656B6" w:rsidRDefault="005656B6" w:rsidP="005656B6">
      <w:pPr>
        <w:ind w:left="360"/>
      </w:pPr>
      <w:r>
        <w:t>Bug Fix:</w:t>
      </w:r>
    </w:p>
    <w:p w14:paraId="4402BF47" w14:textId="0CF99E17" w:rsidR="00875414" w:rsidRDefault="002D30AD" w:rsidP="002D30AD">
      <w:pPr>
        <w:pStyle w:val="ListParagraph"/>
        <w:numPr>
          <w:ilvl w:val="0"/>
          <w:numId w:val="16"/>
        </w:numPr>
      </w:pPr>
      <w:r w:rsidRPr="00875414">
        <w:t xml:space="preserve">Sales table new record check - fix for </w:t>
      </w:r>
      <w:r w:rsidR="00FF0F35">
        <w:t xml:space="preserve">adding attachments to </w:t>
      </w:r>
      <w:r w:rsidRPr="00875414">
        <w:t>new sales lines not yet saved</w:t>
      </w:r>
    </w:p>
    <w:p w14:paraId="26F039BD" w14:textId="77777777" w:rsidR="00875414" w:rsidRDefault="00875414"/>
    <w:p w14:paraId="792AE2F0" w14:textId="26C8FB3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7453B9EC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Clea</w:t>
      </w:r>
      <w:r w:rsidR="00034A7D">
        <w:t>n</w:t>
      </w:r>
      <w:r w:rsidRPr="003A0474">
        <w:t xml:space="preserve">up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lastRenderedPageBreak/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lastRenderedPageBreak/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A3159"/>
    <w:multiLevelType w:val="hybridMultilevel"/>
    <w:tmpl w:val="D52215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038D0"/>
    <w:multiLevelType w:val="hybridMultilevel"/>
    <w:tmpl w:val="6B1ED4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D01CD"/>
    <w:multiLevelType w:val="hybridMultilevel"/>
    <w:tmpl w:val="AD787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83B22"/>
    <w:multiLevelType w:val="hybridMultilevel"/>
    <w:tmpl w:val="ACCA6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37826"/>
    <w:multiLevelType w:val="hybridMultilevel"/>
    <w:tmpl w:val="59C094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90357"/>
    <w:multiLevelType w:val="hybridMultilevel"/>
    <w:tmpl w:val="C0DAE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10"/>
  </w:num>
  <w:num w:numId="2" w16cid:durableId="1169713266">
    <w:abstractNumId w:val="7"/>
  </w:num>
  <w:num w:numId="3" w16cid:durableId="1831209817">
    <w:abstractNumId w:val="0"/>
  </w:num>
  <w:num w:numId="4" w16cid:durableId="771121928">
    <w:abstractNumId w:val="18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9"/>
  </w:num>
  <w:num w:numId="8" w16cid:durableId="1080567161">
    <w:abstractNumId w:val="13"/>
  </w:num>
  <w:num w:numId="9" w16cid:durableId="1489589574">
    <w:abstractNumId w:val="5"/>
  </w:num>
  <w:num w:numId="10" w16cid:durableId="740712201">
    <w:abstractNumId w:val="9"/>
  </w:num>
  <w:num w:numId="11" w16cid:durableId="2024894281">
    <w:abstractNumId w:val="4"/>
  </w:num>
  <w:num w:numId="12" w16cid:durableId="726611857">
    <w:abstractNumId w:val="20"/>
  </w:num>
  <w:num w:numId="13" w16cid:durableId="1017847738">
    <w:abstractNumId w:val="15"/>
  </w:num>
  <w:num w:numId="14" w16cid:durableId="1892156920">
    <w:abstractNumId w:val="8"/>
  </w:num>
  <w:num w:numId="15" w16cid:durableId="1985229580">
    <w:abstractNumId w:val="1"/>
  </w:num>
  <w:num w:numId="16" w16cid:durableId="1707565218">
    <w:abstractNumId w:val="17"/>
  </w:num>
  <w:num w:numId="17" w16cid:durableId="1622147934">
    <w:abstractNumId w:val="14"/>
  </w:num>
  <w:num w:numId="18" w16cid:durableId="67702212">
    <w:abstractNumId w:val="16"/>
  </w:num>
  <w:num w:numId="19" w16cid:durableId="1570578531">
    <w:abstractNumId w:val="6"/>
  </w:num>
  <w:num w:numId="20" w16cid:durableId="1877504756">
    <w:abstractNumId w:val="11"/>
  </w:num>
  <w:num w:numId="21" w16cid:durableId="127358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21752"/>
    <w:rsid w:val="000321E0"/>
    <w:rsid w:val="00034A7D"/>
    <w:rsid w:val="00046A75"/>
    <w:rsid w:val="000609D4"/>
    <w:rsid w:val="00081306"/>
    <w:rsid w:val="00095B54"/>
    <w:rsid w:val="000C18FA"/>
    <w:rsid w:val="00121A08"/>
    <w:rsid w:val="0014183F"/>
    <w:rsid w:val="00170A23"/>
    <w:rsid w:val="00170B13"/>
    <w:rsid w:val="00177D09"/>
    <w:rsid w:val="001A2D31"/>
    <w:rsid w:val="001B1AE6"/>
    <w:rsid w:val="001B26DF"/>
    <w:rsid w:val="001F18DE"/>
    <w:rsid w:val="001F198D"/>
    <w:rsid w:val="00237FEE"/>
    <w:rsid w:val="00297DB5"/>
    <w:rsid w:val="002A7882"/>
    <w:rsid w:val="002C787C"/>
    <w:rsid w:val="002D30AD"/>
    <w:rsid w:val="002E10F0"/>
    <w:rsid w:val="00337C36"/>
    <w:rsid w:val="003571EE"/>
    <w:rsid w:val="003A0474"/>
    <w:rsid w:val="003C4F7F"/>
    <w:rsid w:val="003C7EE5"/>
    <w:rsid w:val="003D1C68"/>
    <w:rsid w:val="003E4B0C"/>
    <w:rsid w:val="004108CF"/>
    <w:rsid w:val="004127B3"/>
    <w:rsid w:val="00480A72"/>
    <w:rsid w:val="00487EA0"/>
    <w:rsid w:val="004A43D9"/>
    <w:rsid w:val="004D0BF9"/>
    <w:rsid w:val="004D48CC"/>
    <w:rsid w:val="00501669"/>
    <w:rsid w:val="0052657D"/>
    <w:rsid w:val="00542F88"/>
    <w:rsid w:val="00556D06"/>
    <w:rsid w:val="005600BC"/>
    <w:rsid w:val="005656B6"/>
    <w:rsid w:val="00644B55"/>
    <w:rsid w:val="006834C0"/>
    <w:rsid w:val="00695B29"/>
    <w:rsid w:val="006D0E4D"/>
    <w:rsid w:val="006F1B06"/>
    <w:rsid w:val="0071781C"/>
    <w:rsid w:val="00741C05"/>
    <w:rsid w:val="0078045E"/>
    <w:rsid w:val="007A5418"/>
    <w:rsid w:val="007A6CA2"/>
    <w:rsid w:val="007A7A7D"/>
    <w:rsid w:val="007B0DF7"/>
    <w:rsid w:val="007E480C"/>
    <w:rsid w:val="00803C9A"/>
    <w:rsid w:val="00851DEC"/>
    <w:rsid w:val="00853DCE"/>
    <w:rsid w:val="00864583"/>
    <w:rsid w:val="0086527C"/>
    <w:rsid w:val="00872893"/>
    <w:rsid w:val="00875414"/>
    <w:rsid w:val="008759CC"/>
    <w:rsid w:val="008C56ED"/>
    <w:rsid w:val="008E04DF"/>
    <w:rsid w:val="00923106"/>
    <w:rsid w:val="0093563E"/>
    <w:rsid w:val="00955F28"/>
    <w:rsid w:val="00957D58"/>
    <w:rsid w:val="00972525"/>
    <w:rsid w:val="00991004"/>
    <w:rsid w:val="009B043F"/>
    <w:rsid w:val="009D230C"/>
    <w:rsid w:val="009F266D"/>
    <w:rsid w:val="009F39C6"/>
    <w:rsid w:val="00A457DA"/>
    <w:rsid w:val="00A67543"/>
    <w:rsid w:val="00AC2D6E"/>
    <w:rsid w:val="00AE4DD0"/>
    <w:rsid w:val="00AF0F41"/>
    <w:rsid w:val="00B22133"/>
    <w:rsid w:val="00B2538B"/>
    <w:rsid w:val="00B4322A"/>
    <w:rsid w:val="00B43937"/>
    <w:rsid w:val="00B56383"/>
    <w:rsid w:val="00B8181C"/>
    <w:rsid w:val="00B83882"/>
    <w:rsid w:val="00BA0D9D"/>
    <w:rsid w:val="00BE77A2"/>
    <w:rsid w:val="00BE7DF7"/>
    <w:rsid w:val="00C00287"/>
    <w:rsid w:val="00C1588B"/>
    <w:rsid w:val="00C25ED2"/>
    <w:rsid w:val="00C42FF2"/>
    <w:rsid w:val="00C65B46"/>
    <w:rsid w:val="00CB103D"/>
    <w:rsid w:val="00CC1F0F"/>
    <w:rsid w:val="00D14BED"/>
    <w:rsid w:val="00D45906"/>
    <w:rsid w:val="00D5756C"/>
    <w:rsid w:val="00D9093B"/>
    <w:rsid w:val="00DA3ABF"/>
    <w:rsid w:val="00E23219"/>
    <w:rsid w:val="00E67BB4"/>
    <w:rsid w:val="00E73C7B"/>
    <w:rsid w:val="00E753B1"/>
    <w:rsid w:val="00E85E6F"/>
    <w:rsid w:val="00EA620A"/>
    <w:rsid w:val="00EB1F2C"/>
    <w:rsid w:val="00EF44DC"/>
    <w:rsid w:val="00F3275B"/>
    <w:rsid w:val="00F47594"/>
    <w:rsid w:val="00F50B98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4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109</cp:revision>
  <dcterms:created xsi:type="dcterms:W3CDTF">2022-12-08T01:51:00Z</dcterms:created>
  <dcterms:modified xsi:type="dcterms:W3CDTF">2025-11-05T05:00:00Z</dcterms:modified>
</cp:coreProperties>
</file>